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78FA" w:rsidRPr="00EB760A" w:rsidRDefault="00E86549" w:rsidP="00EB760A">
      <w:pPr>
        <w:jc w:val="center"/>
        <w:rPr>
          <w:rFonts w:cs="B Nazanin"/>
          <w:b/>
          <w:bCs/>
          <w:sz w:val="24"/>
          <w:szCs w:val="24"/>
        </w:rPr>
      </w:pPr>
      <w:bookmarkStart w:id="0" w:name="_GoBack"/>
      <w:bookmarkEnd w:id="0"/>
      <w:r w:rsidRPr="00EB760A">
        <w:rPr>
          <w:rFonts w:cs="B Nazanin"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48720B4" wp14:editId="0EFE72A2">
                <wp:simplePos x="0" y="0"/>
                <wp:positionH relativeFrom="column">
                  <wp:posOffset>3472180</wp:posOffset>
                </wp:positionH>
                <wp:positionV relativeFrom="paragraph">
                  <wp:posOffset>-428625</wp:posOffset>
                </wp:positionV>
                <wp:extent cx="1309370" cy="409575"/>
                <wp:effectExtent l="5080" t="9525" r="9525" b="952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937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0EA8" w:rsidRPr="005F0EA8" w:rsidRDefault="005F0EA8" w:rsidP="005F0EA8">
                            <w:pPr>
                              <w:jc w:val="center"/>
                              <w:rPr>
                                <w:rFonts w:cs="Nazani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F0EA8">
                              <w:rPr>
                                <w:rFonts w:cs="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باسمه تعالي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8720B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73.4pt;margin-top:-33.75pt;width:103.1pt;height:32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" strokecolor="white [3212]">
                <v:textbox>
                  <w:txbxContent>
                    <w:p w:rsidR="005F0EA8" w:rsidRPr="005F0EA8" w:rsidRDefault="005F0EA8" w:rsidP="005F0EA8">
                      <w:pPr>
                        <w:jc w:val="center"/>
                        <w:rPr>
                          <w:rFonts w:cs="Nazanin"/>
                          <w:b/>
                          <w:bCs/>
                          <w:sz w:val="24"/>
                          <w:szCs w:val="24"/>
                        </w:rPr>
                      </w:pPr>
                      <w:r w:rsidRPr="005F0EA8">
                        <w:rPr>
                          <w:rFonts w:cs="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باسمه تعالي</w:t>
                      </w:r>
                    </w:p>
                  </w:txbxContent>
                </v:textbox>
              </v:shape>
            </w:pict>
          </mc:Fallback>
        </mc:AlternateContent>
      </w:r>
      <w:r w:rsidR="000A7C73">
        <w:rPr>
          <w:rFonts w:cs="B Nazanin"/>
          <w:noProof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668.7pt;margin-top:-41.95pt;width:55pt;height:64.15pt;z-index:-251657216;mso-position-horizontal-relative:text;mso-position-vertical-relative:text" wrapcoords="-225 0 -225 21407 21600 21407 21600 0 -225 0">
            <v:imagedata r:id="rId6" o:title=""/>
            <w10:wrap type="through"/>
          </v:shape>
          <o:OLEObject Type="Embed" ProgID="PBrush" ShapeID="_x0000_s1026" DrawAspect="Content" ObjectID="_1636280790" r:id="rId7"/>
        </w:object>
      </w:r>
    </w:p>
    <w:p w:rsidR="00EB760A" w:rsidRPr="003B08C0" w:rsidRDefault="00EB760A" w:rsidP="00EB760A">
      <w:pPr>
        <w:jc w:val="center"/>
        <w:rPr>
          <w:rFonts w:cs="B Nazanin"/>
          <w:b/>
          <w:bCs/>
          <w:sz w:val="28"/>
          <w:szCs w:val="28"/>
          <w:rtl/>
        </w:rPr>
      </w:pPr>
      <w:r w:rsidRPr="003B08C0">
        <w:rPr>
          <w:rFonts w:cs="B Nazanin" w:hint="cs"/>
          <w:b/>
          <w:bCs/>
          <w:sz w:val="28"/>
          <w:szCs w:val="28"/>
          <w:rtl/>
        </w:rPr>
        <w:t xml:space="preserve">شرایط </w:t>
      </w:r>
      <w:r w:rsidR="003B08C0">
        <w:rPr>
          <w:rFonts w:cs="B Nazanin" w:hint="cs"/>
          <w:b/>
          <w:bCs/>
          <w:sz w:val="28"/>
          <w:szCs w:val="28"/>
          <w:rtl/>
        </w:rPr>
        <w:t xml:space="preserve">پذیرش </w:t>
      </w:r>
      <w:r w:rsidRPr="003B08C0">
        <w:rPr>
          <w:rFonts w:cs="B Nazanin" w:hint="cs"/>
          <w:b/>
          <w:bCs/>
          <w:sz w:val="28"/>
          <w:szCs w:val="28"/>
          <w:rtl/>
        </w:rPr>
        <w:t>مقالات دانشجویان دکتری برای پیش دفاع و دفاع نهایی</w:t>
      </w:r>
    </w:p>
    <w:p w:rsidR="004A1197" w:rsidRPr="00EB760A" w:rsidRDefault="004A1197" w:rsidP="00EB760A">
      <w:pPr>
        <w:jc w:val="center"/>
        <w:rPr>
          <w:rFonts w:cs="B Nazanin"/>
          <w:b/>
          <w:bCs/>
          <w:sz w:val="24"/>
          <w:szCs w:val="24"/>
          <w:rtl/>
        </w:rPr>
      </w:pPr>
    </w:p>
    <w:p w:rsidR="00EB760A" w:rsidRPr="00413BE8" w:rsidRDefault="004A1197" w:rsidP="004A1197">
      <w:pPr>
        <w:jc w:val="both"/>
        <w:rPr>
          <w:rFonts w:cs="B Nazanin"/>
          <w:b/>
          <w:bCs/>
          <w:sz w:val="28"/>
          <w:szCs w:val="28"/>
          <w:rtl/>
        </w:rPr>
      </w:pPr>
      <w:r w:rsidRPr="00413BE8">
        <w:rPr>
          <w:rFonts w:ascii="Calibri" w:eastAsia="Calibri" w:hAnsi="Calibri" w:cs="B Nazanin" w:hint="cs"/>
          <w:sz w:val="28"/>
          <w:szCs w:val="28"/>
          <w:rtl/>
        </w:rPr>
        <w:t xml:space="preserve">- </w:t>
      </w:r>
      <w:r w:rsidRPr="00EB760A">
        <w:rPr>
          <w:rFonts w:ascii="Calibri" w:eastAsia="Calibri" w:hAnsi="Calibri" w:cs="B Nazanin" w:hint="cs"/>
          <w:sz w:val="28"/>
          <w:szCs w:val="28"/>
          <w:rtl/>
        </w:rPr>
        <w:t>براساس مصوبه شورای تحصیلات تکمیلی دانشگاه مورخ 2/2/80 تنها مقالات چاپ شده‏ی مجلاتی قابل قبول است که استاد راهنما سردبیر یا عضو هیأت تحریریه آن مجلات نباشد.</w:t>
      </w:r>
    </w:p>
    <w:p w:rsidR="00EB760A" w:rsidRPr="00413BE8" w:rsidRDefault="00EB760A" w:rsidP="00461137">
      <w:pPr>
        <w:jc w:val="both"/>
        <w:rPr>
          <w:rFonts w:cs="B Nazanin"/>
          <w:sz w:val="28"/>
          <w:szCs w:val="28"/>
          <w:rtl/>
        </w:rPr>
      </w:pPr>
      <w:r w:rsidRPr="00413BE8">
        <w:rPr>
          <w:rFonts w:cs="B Nazanin" w:hint="cs"/>
          <w:sz w:val="28"/>
          <w:szCs w:val="28"/>
          <w:rtl/>
        </w:rPr>
        <w:t>- براساس مصوبه شورای تحصیلات تکمیلی دانشگاه مورخ 28/2/95، از اول ژوئن 2016 (خرداد 1395) مقالاتی به عنوان محصول رساله دکتری مورد قبول واقع می‌شود که نویسنده‏ی مسؤول آنها یکی از استادان محترم راهنما یا مشاور دانشجو باشد. تاریخ</w:t>
      </w:r>
      <w:r w:rsidR="00461137">
        <w:rPr>
          <w:rFonts w:cs="B Nazanin"/>
          <w:sz w:val="28"/>
          <w:szCs w:val="28"/>
        </w:rPr>
        <w:t xml:space="preserve"> </w:t>
      </w:r>
      <w:r w:rsidR="00461137">
        <w:rPr>
          <w:rFonts w:cs="B Nazanin" w:hint="cs"/>
          <w:sz w:val="28"/>
          <w:szCs w:val="28"/>
          <w:rtl/>
        </w:rPr>
        <w:t>مذکور، تاریخ</w:t>
      </w:r>
      <w:r w:rsidRPr="00413BE8">
        <w:rPr>
          <w:rFonts w:cs="B Nazanin" w:hint="cs"/>
          <w:sz w:val="28"/>
          <w:szCs w:val="28"/>
          <w:rtl/>
        </w:rPr>
        <w:t xml:space="preserve"> ارسال مقاله </w:t>
      </w:r>
      <w:r w:rsidRPr="00413BE8">
        <w:rPr>
          <w:rFonts w:cs="B Nazanin"/>
          <w:sz w:val="28"/>
          <w:szCs w:val="28"/>
        </w:rPr>
        <w:t>(Submit)</w:t>
      </w:r>
      <w:r w:rsidRPr="00413BE8">
        <w:rPr>
          <w:rFonts w:cs="B Nazanin" w:hint="cs"/>
          <w:sz w:val="28"/>
          <w:szCs w:val="28"/>
          <w:rtl/>
        </w:rPr>
        <w:t xml:space="preserve"> است.</w:t>
      </w:r>
    </w:p>
    <w:p w:rsidR="00EB760A" w:rsidRPr="00413BE8" w:rsidRDefault="00EB760A" w:rsidP="00267705">
      <w:pPr>
        <w:jc w:val="both"/>
        <w:rPr>
          <w:rFonts w:cs="B Nazanin"/>
          <w:sz w:val="28"/>
          <w:szCs w:val="28"/>
        </w:rPr>
      </w:pPr>
      <w:r w:rsidRPr="00413BE8">
        <w:rPr>
          <w:rFonts w:cs="B Nazanin" w:hint="cs"/>
          <w:sz w:val="28"/>
          <w:szCs w:val="28"/>
          <w:rtl/>
        </w:rPr>
        <w:t xml:space="preserve">- براساس مصوبه شورای تحصیلات تکمیلی دانشگاه مورخ 13/4/95، حداقل محصولات مستخرج از رساله جهت پیش‏دفاع دانشجویان دکتری ورودی 93 و مابعد، تعداد مقالات چاپ/پذیرفته شده مستخرج از رساله دانشجو، حداقل معادل دو مقاله در مجلات معتبر نمایه‏دار پس از اعمال ضرایب سهم هر یک از نویسندگان </w:t>
      </w:r>
      <w:r w:rsidR="004A1197" w:rsidRPr="00413BE8">
        <w:rPr>
          <w:rFonts w:cs="B Nazanin" w:hint="cs"/>
          <w:sz w:val="28"/>
          <w:szCs w:val="28"/>
          <w:rtl/>
        </w:rPr>
        <w:t xml:space="preserve">(برای مقالاتی که تعداد نویسندگان از یک نفر بیشتر باشد، ضرایب سهم هر یک از نویسندگان پس از حذف اسامی استادان راهنما و مشاور) </w:t>
      </w:r>
      <w:r w:rsidRPr="00413BE8">
        <w:rPr>
          <w:rFonts w:cs="B Nazanin" w:hint="cs"/>
          <w:sz w:val="28"/>
          <w:szCs w:val="28"/>
          <w:rtl/>
        </w:rPr>
        <w:t>مطابق جدول موجود در «</w:t>
      </w:r>
      <w:r w:rsidRPr="00413BE8">
        <w:rPr>
          <w:rFonts w:cs="B Nazanin" w:hint="cs"/>
          <w:b/>
          <w:bCs/>
          <w:sz w:val="28"/>
          <w:szCs w:val="28"/>
          <w:rtl/>
        </w:rPr>
        <w:t>آیین‏نامه ارتقا</w:t>
      </w:r>
      <w:r w:rsidR="00267705" w:rsidRPr="00413BE8">
        <w:rPr>
          <w:rFonts w:cs="B Nazanin" w:hint="cs"/>
          <w:b/>
          <w:bCs/>
          <w:sz w:val="28"/>
          <w:szCs w:val="28"/>
          <w:rtl/>
        </w:rPr>
        <w:t>ی</w:t>
      </w:r>
      <w:r w:rsidRPr="00413BE8">
        <w:rPr>
          <w:rFonts w:cs="B Nazanin" w:hint="cs"/>
          <w:b/>
          <w:bCs/>
          <w:sz w:val="28"/>
          <w:szCs w:val="28"/>
          <w:rtl/>
        </w:rPr>
        <w:t xml:space="preserve"> مرتبه علمی اعضای هیأت علمی»</w:t>
      </w:r>
      <w:r w:rsidR="004A1197" w:rsidRPr="00413BE8">
        <w:rPr>
          <w:rFonts w:cs="B Nazanin" w:hint="cs"/>
          <w:sz w:val="28"/>
          <w:szCs w:val="28"/>
          <w:rtl/>
        </w:rPr>
        <w:t xml:space="preserve"> می‏باشد و </w:t>
      </w:r>
      <w:r w:rsidRPr="00413BE8">
        <w:rPr>
          <w:rFonts w:cs="B Nazanin" w:hint="cs"/>
          <w:sz w:val="28"/>
          <w:szCs w:val="28"/>
          <w:rtl/>
        </w:rPr>
        <w:t xml:space="preserve">حداقل در یک مقاله مجله </w:t>
      </w:r>
      <w:r w:rsidRPr="00413BE8">
        <w:rPr>
          <w:rFonts w:cs="B Nazanin"/>
          <w:sz w:val="28"/>
          <w:szCs w:val="28"/>
        </w:rPr>
        <w:t>ISI</w:t>
      </w:r>
      <w:r w:rsidR="004A1197" w:rsidRPr="00413BE8">
        <w:rPr>
          <w:rFonts w:cs="B Nazanin" w:hint="cs"/>
          <w:sz w:val="28"/>
          <w:szCs w:val="28"/>
          <w:rtl/>
        </w:rPr>
        <w:t>،</w:t>
      </w:r>
      <w:r w:rsidRPr="00413BE8">
        <w:rPr>
          <w:rFonts w:cs="B Nazanin" w:hint="cs"/>
          <w:sz w:val="28"/>
          <w:szCs w:val="28"/>
          <w:rtl/>
        </w:rPr>
        <w:t xml:space="preserve"> نام دانشجو </w:t>
      </w:r>
      <w:r w:rsidR="004A1197" w:rsidRPr="00413BE8">
        <w:rPr>
          <w:rFonts w:cs="B Nazanin" w:hint="cs"/>
          <w:sz w:val="28"/>
          <w:szCs w:val="28"/>
          <w:rtl/>
        </w:rPr>
        <w:t xml:space="preserve">با </w:t>
      </w:r>
      <w:r w:rsidRPr="00413BE8">
        <w:rPr>
          <w:rFonts w:cs="B Nazanin" w:hint="cs"/>
          <w:sz w:val="28"/>
          <w:szCs w:val="28"/>
          <w:rtl/>
        </w:rPr>
        <w:t xml:space="preserve">حذف اسامی استادان راهنما و مشاور، به عنوان نفر اول از نویسندگان مقاله باشد. </w:t>
      </w:r>
    </w:p>
    <w:p w:rsidR="00EB760A" w:rsidRPr="00EB760A" w:rsidRDefault="004A1197" w:rsidP="004A1197">
      <w:pPr>
        <w:spacing w:line="259" w:lineRule="auto"/>
        <w:jc w:val="both"/>
        <w:rPr>
          <w:rFonts w:ascii="Calibri" w:eastAsia="Calibri" w:hAnsi="Calibri" w:cs="B Nazanin"/>
          <w:sz w:val="28"/>
          <w:szCs w:val="28"/>
          <w:rtl/>
        </w:rPr>
      </w:pPr>
      <w:r w:rsidRPr="00413BE8">
        <w:rPr>
          <w:rFonts w:ascii="Calibri" w:eastAsia="Calibri" w:hAnsi="Calibri" w:cs="B Nazanin" w:hint="cs"/>
          <w:sz w:val="28"/>
          <w:szCs w:val="28"/>
          <w:rtl/>
        </w:rPr>
        <w:t xml:space="preserve">- </w:t>
      </w:r>
      <w:r w:rsidR="00EB760A" w:rsidRPr="00EB760A">
        <w:rPr>
          <w:rFonts w:ascii="Calibri" w:eastAsia="Calibri" w:hAnsi="Calibri" w:cs="B Nazanin" w:hint="cs"/>
          <w:sz w:val="28"/>
          <w:szCs w:val="28"/>
          <w:rtl/>
        </w:rPr>
        <w:t xml:space="preserve">هیچ پایان‏نامه یا رساله‏ای محرمانه محسوب نمی‏شود. </w:t>
      </w:r>
    </w:p>
    <w:p w:rsidR="00EB760A" w:rsidRPr="00EB760A" w:rsidRDefault="004A1197" w:rsidP="004A1197">
      <w:pPr>
        <w:spacing w:line="259" w:lineRule="auto"/>
        <w:jc w:val="both"/>
        <w:rPr>
          <w:rFonts w:ascii="Calibri" w:eastAsia="Calibri" w:hAnsi="Calibri" w:cs="B Nazanin"/>
          <w:sz w:val="28"/>
          <w:szCs w:val="28"/>
          <w:rtl/>
        </w:rPr>
      </w:pPr>
      <w:r w:rsidRPr="00413BE8">
        <w:rPr>
          <w:rFonts w:ascii="Calibri" w:eastAsia="Calibri" w:hAnsi="Calibri" w:cs="B Nazanin" w:hint="cs"/>
          <w:sz w:val="28"/>
          <w:szCs w:val="28"/>
          <w:rtl/>
        </w:rPr>
        <w:t xml:space="preserve">- </w:t>
      </w:r>
      <w:r w:rsidR="00EB760A" w:rsidRPr="00EB760A">
        <w:rPr>
          <w:rFonts w:ascii="Calibri" w:eastAsia="Calibri" w:hAnsi="Calibri" w:cs="B Nazanin" w:hint="cs"/>
          <w:sz w:val="28"/>
          <w:szCs w:val="28"/>
          <w:rtl/>
        </w:rPr>
        <w:t xml:space="preserve">هر اختراع ثبت شده در </w:t>
      </w:r>
      <w:r w:rsidR="00EB760A" w:rsidRPr="00EB760A">
        <w:rPr>
          <w:rFonts w:ascii="Calibri" w:eastAsia="Calibri" w:hAnsi="Calibri" w:cs="B Nazanin"/>
          <w:sz w:val="28"/>
          <w:szCs w:val="28"/>
        </w:rPr>
        <w:t>US Patent</w:t>
      </w:r>
      <w:r w:rsidR="00EB760A" w:rsidRPr="00EB760A">
        <w:rPr>
          <w:rFonts w:ascii="Calibri" w:eastAsia="Calibri" w:hAnsi="Calibri" w:cs="B Nazanin" w:hint="cs"/>
          <w:sz w:val="28"/>
          <w:szCs w:val="28"/>
          <w:rtl/>
        </w:rPr>
        <w:t xml:space="preserve"> به شرط اینکه مستخرج از رساله و با نام دانشگاه باشد، معادل یک مقاله مجله </w:t>
      </w:r>
      <w:r w:rsidR="00EB760A" w:rsidRPr="00EB760A">
        <w:rPr>
          <w:rFonts w:ascii="Calibri" w:eastAsia="Calibri" w:hAnsi="Calibri" w:cs="B Nazanin"/>
          <w:sz w:val="28"/>
          <w:szCs w:val="28"/>
        </w:rPr>
        <w:t>ISI</w:t>
      </w:r>
      <w:r w:rsidR="00EB760A" w:rsidRPr="00EB760A">
        <w:rPr>
          <w:rFonts w:ascii="Calibri" w:eastAsia="Calibri" w:hAnsi="Calibri" w:cs="B Nazanin" w:hint="cs"/>
          <w:sz w:val="28"/>
          <w:szCs w:val="28"/>
          <w:rtl/>
        </w:rPr>
        <w:t xml:space="preserve"> محسوب خواهد شد. ضمناً در صورت مشارکت چند نفر در ثبت اختراع، امتیاز آن طبق قانون ارتقای استادان محاسبه می‏شود. </w:t>
      </w:r>
    </w:p>
    <w:p w:rsidR="004905AC" w:rsidRPr="00582BF0" w:rsidRDefault="004905AC" w:rsidP="004A1197">
      <w:pPr>
        <w:spacing w:line="259" w:lineRule="auto"/>
        <w:jc w:val="both"/>
        <w:rPr>
          <w:rFonts w:ascii="Calibri" w:eastAsia="Calibri" w:hAnsi="Calibri" w:cs="B Nazanin"/>
          <w:b/>
          <w:bCs/>
          <w:sz w:val="28"/>
          <w:szCs w:val="28"/>
          <w:rtl/>
        </w:rPr>
      </w:pPr>
      <w:r w:rsidRPr="00582BF0">
        <w:rPr>
          <w:rFonts w:ascii="Calibri" w:eastAsia="Calibri" w:hAnsi="Calibri" w:cs="B Nazanin" w:hint="cs"/>
          <w:b/>
          <w:bCs/>
          <w:sz w:val="28"/>
          <w:szCs w:val="28"/>
          <w:rtl/>
        </w:rPr>
        <w:t>تذکر:</w:t>
      </w:r>
    </w:p>
    <w:p w:rsidR="00EB760A" w:rsidRPr="000B0DF5" w:rsidRDefault="000B0DF5" w:rsidP="000B0DF5">
      <w:pPr>
        <w:jc w:val="both"/>
        <w:rPr>
          <w:rFonts w:ascii="Calibri" w:eastAsia="Calibri" w:hAnsi="Calibri" w:cs="B Nazanin"/>
          <w:sz w:val="28"/>
          <w:szCs w:val="28"/>
          <w:rtl/>
        </w:rPr>
      </w:pPr>
      <w:r w:rsidRPr="000B0DF5">
        <w:rPr>
          <w:rFonts w:ascii="Calibri" w:eastAsia="Calibri" w:hAnsi="Calibri" w:cs="B Nazanin" w:hint="cs"/>
          <w:sz w:val="28"/>
          <w:szCs w:val="28"/>
          <w:rtl/>
        </w:rPr>
        <w:t>-</w:t>
      </w:r>
      <w:r>
        <w:rPr>
          <w:rFonts w:ascii="Calibri" w:eastAsia="Calibri" w:hAnsi="Calibri" w:cs="B Nazanin" w:hint="cs"/>
          <w:sz w:val="28"/>
          <w:szCs w:val="28"/>
          <w:rtl/>
        </w:rPr>
        <w:t xml:space="preserve"> </w:t>
      </w:r>
      <w:r w:rsidR="00EB760A" w:rsidRPr="000B0DF5">
        <w:rPr>
          <w:rFonts w:ascii="Calibri" w:eastAsia="Calibri" w:hAnsi="Calibri" w:cs="B Nazanin" w:hint="cs"/>
          <w:sz w:val="28"/>
          <w:szCs w:val="28"/>
          <w:rtl/>
        </w:rPr>
        <w:t>نسخه کامل هر مقاله چاپ شده (یا پذیرفته شده همراه با نامه پذیرش) که به ت</w:t>
      </w:r>
      <w:r w:rsidR="004905AC" w:rsidRPr="000B0DF5">
        <w:rPr>
          <w:rFonts w:ascii="Calibri" w:eastAsia="Calibri" w:hAnsi="Calibri" w:cs="B Nazanin" w:hint="cs"/>
          <w:sz w:val="28"/>
          <w:szCs w:val="28"/>
          <w:rtl/>
        </w:rPr>
        <w:t>أی</w:t>
      </w:r>
      <w:r w:rsidR="00EB760A" w:rsidRPr="000B0DF5">
        <w:rPr>
          <w:rFonts w:ascii="Calibri" w:eastAsia="Calibri" w:hAnsi="Calibri" w:cs="B Nazanin" w:hint="cs"/>
          <w:sz w:val="28"/>
          <w:szCs w:val="28"/>
          <w:rtl/>
        </w:rPr>
        <w:t>ید استاد راهنما رسیده باشد</w:t>
      </w:r>
      <w:r w:rsidR="004905AC" w:rsidRPr="000B0DF5">
        <w:rPr>
          <w:rFonts w:ascii="Calibri" w:eastAsia="Calibri" w:hAnsi="Calibri" w:cs="B Nazanin" w:hint="cs"/>
          <w:sz w:val="28"/>
          <w:szCs w:val="28"/>
          <w:rtl/>
        </w:rPr>
        <w:t>،</w:t>
      </w:r>
      <w:r w:rsidR="00EB760A" w:rsidRPr="000B0DF5">
        <w:rPr>
          <w:rFonts w:ascii="Calibri" w:eastAsia="Calibri" w:hAnsi="Calibri" w:cs="B Nazanin" w:hint="cs"/>
          <w:sz w:val="28"/>
          <w:szCs w:val="28"/>
          <w:rtl/>
        </w:rPr>
        <w:t xml:space="preserve"> همراه با برگه </w:t>
      </w:r>
      <w:r w:rsidR="00EB760A" w:rsidRPr="000B0DF5">
        <w:rPr>
          <w:rFonts w:ascii="Calibri" w:eastAsia="Calibri" w:hAnsi="Calibri" w:cs="B Nazanin"/>
          <w:sz w:val="28"/>
          <w:szCs w:val="28"/>
        </w:rPr>
        <w:t>Impact factor</w:t>
      </w:r>
      <w:r w:rsidR="00EB760A" w:rsidRPr="000B0DF5">
        <w:rPr>
          <w:rFonts w:ascii="Calibri" w:eastAsia="Calibri" w:hAnsi="Calibri" w:cs="B Nazanin" w:hint="cs"/>
          <w:sz w:val="28"/>
          <w:szCs w:val="28"/>
          <w:rtl/>
        </w:rPr>
        <w:t xml:space="preserve"> مقالات </w:t>
      </w:r>
      <w:r w:rsidR="00EB760A" w:rsidRPr="000B0DF5">
        <w:rPr>
          <w:rFonts w:ascii="Calibri" w:eastAsia="Calibri" w:hAnsi="Calibri" w:cs="B Nazanin"/>
          <w:sz w:val="28"/>
          <w:szCs w:val="28"/>
        </w:rPr>
        <w:t>ISI</w:t>
      </w:r>
      <w:r w:rsidR="00EB760A" w:rsidRPr="000B0DF5">
        <w:rPr>
          <w:rFonts w:ascii="Calibri" w:eastAsia="Calibri" w:hAnsi="Calibri" w:cs="B Nazanin" w:hint="cs"/>
          <w:sz w:val="28"/>
          <w:szCs w:val="28"/>
          <w:rtl/>
        </w:rPr>
        <w:t xml:space="preserve"> از سایت </w:t>
      </w:r>
      <w:r w:rsidR="003B08C0" w:rsidRPr="000B0DF5">
        <w:rPr>
          <w:rFonts w:ascii="Calibri" w:eastAsia="Calibri" w:hAnsi="Calibri" w:cs="B Nazanin" w:hint="cs"/>
          <w:sz w:val="28"/>
          <w:szCs w:val="28"/>
          <w:rtl/>
        </w:rPr>
        <w:t>معاو</w:t>
      </w:r>
      <w:r w:rsidRPr="000B0DF5">
        <w:rPr>
          <w:rFonts w:ascii="Calibri" w:eastAsia="Calibri" w:hAnsi="Calibri" w:cs="B Nazanin" w:hint="cs"/>
          <w:sz w:val="28"/>
          <w:szCs w:val="28"/>
          <w:rtl/>
        </w:rPr>
        <w:t xml:space="preserve">نت پژوهشی دانشگاه باید </w:t>
      </w:r>
      <w:r w:rsidR="00EB760A" w:rsidRPr="000B0DF5">
        <w:rPr>
          <w:rFonts w:ascii="Calibri" w:eastAsia="Calibri" w:hAnsi="Calibri" w:cs="B Nazanin" w:hint="cs"/>
          <w:sz w:val="28"/>
          <w:szCs w:val="28"/>
          <w:rtl/>
        </w:rPr>
        <w:t>ضمیمه شوند.</w:t>
      </w:r>
    </w:p>
    <w:p w:rsidR="00B878FA" w:rsidRPr="00EB760A" w:rsidRDefault="000B0DF5" w:rsidP="00413BE8">
      <w:pPr>
        <w:spacing w:line="259" w:lineRule="auto"/>
        <w:jc w:val="both"/>
        <w:rPr>
          <w:rFonts w:cs="B Nazanin"/>
          <w:rtl/>
        </w:rPr>
      </w:pPr>
      <w:r>
        <w:rPr>
          <w:rFonts w:ascii="Calibri" w:eastAsia="Calibri" w:hAnsi="Calibri" w:cs="B Nazanin" w:hint="cs"/>
          <w:sz w:val="28"/>
          <w:szCs w:val="28"/>
          <w:rtl/>
        </w:rPr>
        <w:t xml:space="preserve">- </w:t>
      </w:r>
      <w:r w:rsidR="00EB760A" w:rsidRPr="00EB760A">
        <w:rPr>
          <w:rFonts w:ascii="Calibri" w:eastAsia="Calibri" w:hAnsi="Calibri" w:cs="B Nazanin" w:hint="cs"/>
          <w:sz w:val="28"/>
          <w:szCs w:val="28"/>
          <w:rtl/>
        </w:rPr>
        <w:t xml:space="preserve">تمامی اطلاعات فرم مقالات باید </w:t>
      </w:r>
      <w:r w:rsidR="004905AC" w:rsidRPr="00413BE8">
        <w:rPr>
          <w:rFonts w:ascii="Calibri" w:eastAsia="Calibri" w:hAnsi="Calibri" w:cs="B Nazanin" w:hint="cs"/>
          <w:sz w:val="28"/>
          <w:szCs w:val="28"/>
          <w:rtl/>
        </w:rPr>
        <w:t>تایپ شو</w:t>
      </w:r>
      <w:r w:rsidR="00DE3494">
        <w:rPr>
          <w:rFonts w:ascii="Calibri" w:eastAsia="Calibri" w:hAnsi="Calibri" w:cs="B Nazanin" w:hint="cs"/>
          <w:sz w:val="28"/>
          <w:szCs w:val="28"/>
          <w:rtl/>
        </w:rPr>
        <w:t>ن</w:t>
      </w:r>
      <w:r w:rsidR="004905AC" w:rsidRPr="00413BE8">
        <w:rPr>
          <w:rFonts w:ascii="Calibri" w:eastAsia="Calibri" w:hAnsi="Calibri" w:cs="B Nazanin" w:hint="cs"/>
          <w:sz w:val="28"/>
          <w:szCs w:val="28"/>
          <w:rtl/>
        </w:rPr>
        <w:t>د.</w:t>
      </w:r>
      <w:r w:rsidR="004A1197">
        <w:rPr>
          <w:rFonts w:ascii="Calibri" w:eastAsia="Calibri" w:hAnsi="Calibri" w:cs="B Nazanin"/>
          <w:sz w:val="24"/>
          <w:szCs w:val="24"/>
          <w:rtl/>
        </w:rPr>
        <w:br w:type="page"/>
      </w:r>
    </w:p>
    <w:p w:rsidR="00B878FA" w:rsidRPr="00EB760A" w:rsidRDefault="00B878FA" w:rsidP="00B878FA">
      <w:pPr>
        <w:jc w:val="center"/>
        <w:rPr>
          <w:rFonts w:cs="B Nazanin"/>
          <w:b/>
          <w:bCs/>
          <w:sz w:val="24"/>
          <w:szCs w:val="24"/>
          <w:rtl/>
        </w:rPr>
      </w:pPr>
      <w:r w:rsidRPr="00EB760A">
        <w:rPr>
          <w:rFonts w:cs="B Nazanin"/>
          <w:noProof/>
          <w:sz w:val="24"/>
          <w:szCs w:val="24"/>
          <w:rtl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BD42B7" wp14:editId="79B55A17">
                <wp:simplePos x="0" y="0"/>
                <wp:positionH relativeFrom="column">
                  <wp:posOffset>3472180</wp:posOffset>
                </wp:positionH>
                <wp:positionV relativeFrom="paragraph">
                  <wp:posOffset>-428625</wp:posOffset>
                </wp:positionV>
                <wp:extent cx="1309370" cy="409575"/>
                <wp:effectExtent l="5080" t="9525" r="9525" b="952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937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78FA" w:rsidRPr="005F0EA8" w:rsidRDefault="00B878FA" w:rsidP="00B878FA">
                            <w:pPr>
                              <w:jc w:val="center"/>
                              <w:rPr>
                                <w:rFonts w:cs="Nazani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F0EA8">
                              <w:rPr>
                                <w:rFonts w:cs="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باسمه تعالي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BD42B7" id="_x0000_s1027" type="#_x0000_t202" style="position:absolute;left:0;text-align:left;margin-left:273.4pt;margin-top:-33.75pt;width:103.1pt;height:32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" strokecolor="white">
                <v:textbox>
                  <w:txbxContent>
                    <w:p w:rsidR="00B878FA" w:rsidRPr="005F0EA8" w:rsidRDefault="00B878FA" w:rsidP="00B878FA">
                      <w:pPr>
                        <w:jc w:val="center"/>
                        <w:rPr>
                          <w:rFonts w:cs="Nazanin"/>
                          <w:b/>
                          <w:bCs/>
                          <w:sz w:val="24"/>
                          <w:szCs w:val="24"/>
                        </w:rPr>
                      </w:pPr>
                      <w:r w:rsidRPr="005F0EA8">
                        <w:rPr>
                          <w:rFonts w:cs="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باسمه تعالي</w:t>
                      </w:r>
                    </w:p>
                  </w:txbxContent>
                </v:textbox>
              </v:shape>
            </w:pict>
          </mc:Fallback>
        </mc:AlternateContent>
      </w:r>
      <w:r w:rsidR="000A7C73">
        <w:rPr>
          <w:rFonts w:cs="B Nazanin"/>
          <w:noProof/>
          <w:sz w:val="24"/>
          <w:szCs w:val="24"/>
          <w:rtl/>
        </w:rPr>
        <w:object w:dxaOrig="1440" w:dyaOrig="1440">
          <v:shape id="_x0000_s1027" type="#_x0000_t75" style="position:absolute;left:0;text-align:left;margin-left:668.7pt;margin-top:-41.95pt;width:55pt;height:64.15pt;z-index:-251652096;mso-position-horizontal-relative:text;mso-position-vertical-relative:text" wrapcoords="-225 0 -225 21407 21600 21407 21600 0 -225 0">
            <v:imagedata r:id="rId6" o:title=""/>
            <w10:wrap type="through"/>
          </v:shape>
          <o:OLEObject Type="Embed" ProgID="PBrush" ShapeID="_x0000_s1027" DrawAspect="Content" ObjectID="_1636280791" r:id="rId8"/>
        </w:object>
      </w:r>
      <w:r w:rsidRPr="00EB760A">
        <w:rPr>
          <w:rFonts w:cs="B Nazanin"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4E2EF9" wp14:editId="7B6CE1CB">
                <wp:simplePos x="0" y="0"/>
                <wp:positionH relativeFrom="column">
                  <wp:posOffset>-547370</wp:posOffset>
                </wp:positionH>
                <wp:positionV relativeFrom="paragraph">
                  <wp:posOffset>-600075</wp:posOffset>
                </wp:positionV>
                <wp:extent cx="1517650" cy="708660"/>
                <wp:effectExtent l="5080" t="9525" r="10795" b="5715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7650" cy="708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78FA" w:rsidRPr="004D47C7" w:rsidRDefault="00B878FA" w:rsidP="00B878FA">
                            <w:pPr>
                              <w:rPr>
                                <w:rFonts w:cs="Nazanin"/>
                                <w:rtl/>
                              </w:rPr>
                            </w:pPr>
                            <w:r w:rsidRPr="004D47C7">
                              <w:rPr>
                                <w:rFonts w:cs="Nazanin" w:hint="cs"/>
                                <w:rtl/>
                              </w:rPr>
                              <w:t>شماره:</w:t>
                            </w:r>
                          </w:p>
                          <w:p w:rsidR="00B878FA" w:rsidRPr="004D47C7" w:rsidRDefault="00B878FA" w:rsidP="00B878FA">
                            <w:pPr>
                              <w:rPr>
                                <w:rFonts w:cs="Nazanin"/>
                              </w:rPr>
                            </w:pPr>
                            <w:r w:rsidRPr="004D47C7">
                              <w:rPr>
                                <w:rFonts w:cs="Nazanin" w:hint="cs"/>
                                <w:rtl/>
                              </w:rPr>
                              <w:t>تاريخ: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4E2EF9" id="Text Box 3" o:spid="_x0000_s1028" type="#_x0000_t202" style="position:absolute;left:0;text-align:left;margin-left:-43.1pt;margin-top:-47.25pt;width:119.5pt;height:55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" strokecolor="white">
                <v:textbox>
                  <w:txbxContent>
                    <w:p w:rsidR="00B878FA" w:rsidRPr="004D47C7" w:rsidRDefault="00B878FA" w:rsidP="00B878FA">
                      <w:pPr>
                        <w:rPr>
                          <w:rFonts w:cs="Nazanin"/>
                          <w:rtl/>
                        </w:rPr>
                      </w:pPr>
                      <w:r w:rsidRPr="004D47C7">
                        <w:rPr>
                          <w:rFonts w:cs="Nazanin" w:hint="cs"/>
                          <w:rtl/>
                        </w:rPr>
                        <w:t>شماره:</w:t>
                      </w:r>
                    </w:p>
                    <w:p w:rsidR="00B878FA" w:rsidRPr="004D47C7" w:rsidRDefault="00B878FA" w:rsidP="00B878FA">
                      <w:pPr>
                        <w:rPr>
                          <w:rFonts w:cs="Nazanin"/>
                        </w:rPr>
                      </w:pPr>
                      <w:r w:rsidRPr="004D47C7">
                        <w:rPr>
                          <w:rFonts w:cs="Nazanin" w:hint="cs"/>
                          <w:rtl/>
                        </w:rPr>
                        <w:t>تاريخ:</w:t>
                      </w:r>
                    </w:p>
                  </w:txbxContent>
                </v:textbox>
              </v:shape>
            </w:pict>
          </mc:Fallback>
        </mc:AlternateContent>
      </w:r>
      <w:r w:rsidRPr="00EB760A">
        <w:rPr>
          <w:rFonts w:cs="B Nazanin" w:hint="cs"/>
          <w:b/>
          <w:bCs/>
          <w:sz w:val="24"/>
          <w:szCs w:val="24"/>
          <w:rtl/>
        </w:rPr>
        <w:t>فرم اطلاعات مقالات دانشجويان دكترا</w:t>
      </w:r>
    </w:p>
    <w:p w:rsidR="00B878FA" w:rsidRPr="00EB760A" w:rsidRDefault="00B878FA" w:rsidP="00EB760A">
      <w:pPr>
        <w:jc w:val="center"/>
        <w:rPr>
          <w:rFonts w:cs="B Nazanin"/>
          <w:sz w:val="24"/>
          <w:szCs w:val="24"/>
          <w:rtl/>
        </w:rPr>
      </w:pPr>
      <w:r w:rsidRPr="00EB760A">
        <w:rPr>
          <w:rFonts w:cs="B Nazanin"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1F12B3" wp14:editId="121D0A83">
                <wp:simplePos x="0" y="0"/>
                <wp:positionH relativeFrom="column">
                  <wp:posOffset>7648575</wp:posOffset>
                </wp:positionH>
                <wp:positionV relativeFrom="paragraph">
                  <wp:posOffset>55880</wp:posOffset>
                </wp:positionV>
                <wp:extent cx="1819275" cy="409575"/>
                <wp:effectExtent l="9525" t="8255" r="9525" b="10795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927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78FA" w:rsidRPr="006C26C2" w:rsidRDefault="00B878FA" w:rsidP="00B878FA">
                            <w:pPr>
                              <w:rPr>
                                <w:rFonts w:cs="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6C26C2">
                              <w:rPr>
                                <w:rFonts w:cs="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تحصيلات تكميلي دانشگاه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1F12B3" id="Text Box 5" o:spid="_x0000_s1029" type="#_x0000_t202" style="position:absolute;left:0;text-align:left;margin-left:602.25pt;margin-top:4.4pt;width:143.25pt;height:3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" strokecolor="white">
                <v:textbox>
                  <w:txbxContent>
                    <w:p w:rsidR="00B878FA" w:rsidRPr="006C26C2" w:rsidRDefault="00B878FA" w:rsidP="00B878FA">
                      <w:pPr>
                        <w:rPr>
                          <w:rFonts w:cs="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6C26C2">
                        <w:rPr>
                          <w:rFonts w:cs="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تحصيلات تكميلي دانشگاه</w:t>
                      </w:r>
                    </w:p>
                  </w:txbxContent>
                </v:textbox>
              </v:shape>
            </w:pict>
          </mc:Fallback>
        </mc:AlternateContent>
      </w:r>
      <w:r w:rsidR="004905AC">
        <w:rPr>
          <w:rFonts w:cs="B Nazanin" w:hint="cs"/>
          <w:sz w:val="24"/>
          <w:szCs w:val="24"/>
          <w:rtl/>
        </w:rPr>
        <w:t xml:space="preserve">              </w:t>
      </w:r>
      <w:r w:rsidRPr="00EB760A">
        <w:rPr>
          <w:rFonts w:cs="B Nazanin" w:hint="cs"/>
          <w:sz w:val="24"/>
          <w:szCs w:val="24"/>
          <w:rtl/>
        </w:rPr>
        <w:t>جهت دريافت مجوز پيش‏دفاع</w:t>
      </w:r>
      <w:r w:rsidR="000F4613">
        <w:rPr>
          <w:rFonts w:cs="B Nazanin" w:hint="cs"/>
          <w:sz w:val="24"/>
          <w:szCs w:val="24"/>
          <w:rtl/>
        </w:rPr>
        <w:t>/ دفاع</w:t>
      </w:r>
      <w:r w:rsidRPr="00EB760A">
        <w:rPr>
          <w:rFonts w:cs="B Nazanin" w:hint="cs"/>
          <w:sz w:val="24"/>
          <w:szCs w:val="24"/>
          <w:rtl/>
        </w:rPr>
        <w:t xml:space="preserve"> از رساله</w:t>
      </w:r>
    </w:p>
    <w:p w:rsidR="00B878FA" w:rsidRPr="00EB760A" w:rsidRDefault="00B878FA" w:rsidP="00B878FA">
      <w:pPr>
        <w:jc w:val="center"/>
        <w:rPr>
          <w:rFonts w:cs="B Nazanin"/>
          <w:sz w:val="24"/>
          <w:szCs w:val="24"/>
          <w:rtl/>
        </w:rPr>
      </w:pPr>
    </w:p>
    <w:p w:rsidR="00B878FA" w:rsidRPr="00EB760A" w:rsidRDefault="00B878FA" w:rsidP="00B878FA">
      <w:pPr>
        <w:rPr>
          <w:rFonts w:cs="B Nazanin"/>
          <w:sz w:val="24"/>
          <w:szCs w:val="24"/>
          <w:rtl/>
        </w:rPr>
      </w:pPr>
      <w:r w:rsidRPr="00EB760A">
        <w:rPr>
          <w:rFonts w:cs="B Nazanin" w:hint="cs"/>
          <w:sz w:val="24"/>
          <w:szCs w:val="24"/>
          <w:rtl/>
        </w:rPr>
        <w:t>نام و نام خانوادگي دانشجو:                                           شماره دانشجويي:                         رشته و گرايش:                                      استاد راهنما:</w:t>
      </w:r>
    </w:p>
    <w:p w:rsidR="00B878FA" w:rsidRPr="00EB760A" w:rsidRDefault="00B878FA" w:rsidP="00B878FA">
      <w:pPr>
        <w:rPr>
          <w:rFonts w:cs="B Nazanin"/>
          <w:sz w:val="24"/>
          <w:szCs w:val="24"/>
          <w:rtl/>
        </w:rPr>
      </w:pPr>
    </w:p>
    <w:tbl>
      <w:tblPr>
        <w:tblStyle w:val="TableGrid"/>
        <w:bidiVisual/>
        <w:tblW w:w="15290" w:type="dxa"/>
        <w:tblInd w:w="-653" w:type="dxa"/>
        <w:tblLook w:val="04A0" w:firstRow="1" w:lastRow="0" w:firstColumn="1" w:lastColumn="0" w:noHBand="0" w:noVBand="1"/>
      </w:tblPr>
      <w:tblGrid>
        <w:gridCol w:w="672"/>
        <w:gridCol w:w="3343"/>
        <w:gridCol w:w="4738"/>
        <w:gridCol w:w="1427"/>
        <w:gridCol w:w="1428"/>
        <w:gridCol w:w="1256"/>
        <w:gridCol w:w="1150"/>
        <w:gridCol w:w="1276"/>
      </w:tblGrid>
      <w:tr w:rsidR="00B878FA" w:rsidRPr="00EB760A" w:rsidTr="000F4613">
        <w:tc>
          <w:tcPr>
            <w:tcW w:w="15290" w:type="dxa"/>
            <w:gridSpan w:val="8"/>
          </w:tcPr>
          <w:p w:rsidR="00B878FA" w:rsidRPr="00EB760A" w:rsidRDefault="00B878FA" w:rsidP="0077457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B760A">
              <w:rPr>
                <w:rFonts w:cs="B Nazanin" w:hint="cs"/>
                <w:b/>
                <w:bCs/>
                <w:sz w:val="24"/>
                <w:szCs w:val="24"/>
                <w:rtl/>
              </w:rPr>
              <w:t>مشخصات مقالات</w:t>
            </w:r>
          </w:p>
        </w:tc>
      </w:tr>
      <w:tr w:rsidR="000F4613" w:rsidRPr="00EB760A" w:rsidTr="000F4613">
        <w:tc>
          <w:tcPr>
            <w:tcW w:w="672" w:type="dxa"/>
          </w:tcPr>
          <w:p w:rsidR="000F4613" w:rsidRPr="00EB760A" w:rsidRDefault="000F4613" w:rsidP="0077457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B760A">
              <w:rPr>
                <w:rFonts w:cs="B Nazanin" w:hint="cs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3343" w:type="dxa"/>
          </w:tcPr>
          <w:p w:rsidR="000F4613" w:rsidRPr="00EB760A" w:rsidRDefault="000F4613" w:rsidP="0077457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B760A">
              <w:rPr>
                <w:rFonts w:cs="B Nazanin" w:hint="cs"/>
                <w:b/>
                <w:bCs/>
                <w:sz w:val="24"/>
                <w:szCs w:val="24"/>
                <w:rtl/>
              </w:rPr>
              <w:t>عنوان مقاله</w:t>
            </w:r>
          </w:p>
        </w:tc>
        <w:tc>
          <w:tcPr>
            <w:tcW w:w="4738" w:type="dxa"/>
          </w:tcPr>
          <w:p w:rsidR="000F4613" w:rsidRPr="00EB760A" w:rsidRDefault="000F4613" w:rsidP="0077457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B760A">
              <w:rPr>
                <w:rFonts w:cs="B Nazanin" w:hint="cs"/>
                <w:b/>
                <w:bCs/>
                <w:sz w:val="24"/>
                <w:szCs w:val="24"/>
                <w:rtl/>
              </w:rPr>
              <w:t>نام مجله</w:t>
            </w:r>
          </w:p>
        </w:tc>
        <w:tc>
          <w:tcPr>
            <w:tcW w:w="1427" w:type="dxa"/>
          </w:tcPr>
          <w:p w:rsidR="000F4613" w:rsidRPr="00EB760A" w:rsidRDefault="000F4613" w:rsidP="0077457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B760A">
              <w:rPr>
                <w:rFonts w:cs="B Nazanin" w:hint="cs"/>
                <w:b/>
                <w:bCs/>
                <w:sz w:val="24"/>
                <w:szCs w:val="24"/>
                <w:rtl/>
              </w:rPr>
              <w:t>نوع مقاله</w:t>
            </w:r>
          </w:p>
        </w:tc>
        <w:tc>
          <w:tcPr>
            <w:tcW w:w="1428" w:type="dxa"/>
          </w:tcPr>
          <w:p w:rsidR="000F4613" w:rsidRPr="00EB760A" w:rsidRDefault="000F4613" w:rsidP="0077457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B760A">
              <w:rPr>
                <w:rFonts w:cs="B Nazanin" w:hint="cs"/>
                <w:b/>
                <w:bCs/>
                <w:sz w:val="24"/>
                <w:szCs w:val="24"/>
                <w:rtl/>
              </w:rPr>
              <w:t>تاريخ چاپ</w:t>
            </w:r>
          </w:p>
        </w:tc>
        <w:tc>
          <w:tcPr>
            <w:tcW w:w="1256" w:type="dxa"/>
          </w:tcPr>
          <w:p w:rsidR="000F4613" w:rsidRPr="00EB760A" w:rsidRDefault="000F4613" w:rsidP="00774574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EB760A">
              <w:rPr>
                <w:rFonts w:cs="B Nazanin"/>
                <w:b/>
                <w:bCs/>
                <w:sz w:val="24"/>
                <w:szCs w:val="24"/>
              </w:rPr>
              <w:t>ISSN-printed</w:t>
            </w:r>
          </w:p>
        </w:tc>
        <w:tc>
          <w:tcPr>
            <w:tcW w:w="1150" w:type="dxa"/>
          </w:tcPr>
          <w:p w:rsidR="000F4613" w:rsidRPr="00EB760A" w:rsidRDefault="000F4613" w:rsidP="00774574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EB760A">
              <w:rPr>
                <w:rFonts w:cs="B Nazanin"/>
                <w:b/>
                <w:bCs/>
                <w:sz w:val="24"/>
                <w:szCs w:val="24"/>
              </w:rPr>
              <w:t>Impact Factor</w:t>
            </w:r>
          </w:p>
        </w:tc>
        <w:tc>
          <w:tcPr>
            <w:tcW w:w="1276" w:type="dxa"/>
          </w:tcPr>
          <w:p w:rsidR="000F4613" w:rsidRDefault="000F4613" w:rsidP="0077457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سهم دانشجو</w:t>
            </w:r>
          </w:p>
          <w:p w:rsidR="000F4613" w:rsidRPr="00EB760A" w:rsidRDefault="000F4613" w:rsidP="00774574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(درصد)</w:t>
            </w:r>
          </w:p>
        </w:tc>
      </w:tr>
      <w:tr w:rsidR="000F4613" w:rsidRPr="00EB760A" w:rsidTr="000F4613">
        <w:tc>
          <w:tcPr>
            <w:tcW w:w="672" w:type="dxa"/>
          </w:tcPr>
          <w:p w:rsidR="000F4613" w:rsidRPr="00EB760A" w:rsidRDefault="000F4613" w:rsidP="00774574">
            <w:pPr>
              <w:rPr>
                <w:rFonts w:cs="B Nazanin"/>
                <w:sz w:val="24"/>
                <w:szCs w:val="24"/>
                <w:rtl/>
              </w:rPr>
            </w:pPr>
          </w:p>
          <w:p w:rsidR="000F4613" w:rsidRPr="00EB760A" w:rsidRDefault="000F4613" w:rsidP="00774574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343" w:type="dxa"/>
          </w:tcPr>
          <w:p w:rsidR="000F4613" w:rsidRPr="00EB760A" w:rsidRDefault="000F4613" w:rsidP="00774574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738" w:type="dxa"/>
          </w:tcPr>
          <w:p w:rsidR="000F4613" w:rsidRPr="00EB760A" w:rsidRDefault="000F4613" w:rsidP="00774574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27" w:type="dxa"/>
          </w:tcPr>
          <w:p w:rsidR="000F4613" w:rsidRPr="00EB760A" w:rsidRDefault="000F4613" w:rsidP="00774574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28" w:type="dxa"/>
          </w:tcPr>
          <w:p w:rsidR="000F4613" w:rsidRPr="00EB760A" w:rsidRDefault="000F4613" w:rsidP="00774574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56" w:type="dxa"/>
          </w:tcPr>
          <w:p w:rsidR="000F4613" w:rsidRPr="00EB760A" w:rsidRDefault="000F4613" w:rsidP="00774574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50" w:type="dxa"/>
          </w:tcPr>
          <w:p w:rsidR="000F4613" w:rsidRPr="00EB760A" w:rsidRDefault="000F4613" w:rsidP="00774574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0F4613" w:rsidRPr="00EB760A" w:rsidRDefault="000F4613" w:rsidP="00774574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F4613" w:rsidRPr="00EB760A" w:rsidTr="000F4613">
        <w:tc>
          <w:tcPr>
            <w:tcW w:w="672" w:type="dxa"/>
          </w:tcPr>
          <w:p w:rsidR="000F4613" w:rsidRPr="00EB760A" w:rsidRDefault="000F4613" w:rsidP="00774574">
            <w:pPr>
              <w:rPr>
                <w:rFonts w:cs="B Nazanin"/>
                <w:sz w:val="24"/>
                <w:szCs w:val="24"/>
                <w:rtl/>
              </w:rPr>
            </w:pPr>
          </w:p>
          <w:p w:rsidR="000F4613" w:rsidRPr="00EB760A" w:rsidRDefault="000F4613" w:rsidP="00774574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343" w:type="dxa"/>
          </w:tcPr>
          <w:p w:rsidR="000F4613" w:rsidRPr="00EB760A" w:rsidRDefault="000F4613" w:rsidP="00774574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738" w:type="dxa"/>
          </w:tcPr>
          <w:p w:rsidR="000F4613" w:rsidRPr="00EB760A" w:rsidRDefault="000F4613" w:rsidP="00774574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27" w:type="dxa"/>
          </w:tcPr>
          <w:p w:rsidR="000F4613" w:rsidRPr="00EB760A" w:rsidRDefault="000F4613" w:rsidP="00774574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28" w:type="dxa"/>
          </w:tcPr>
          <w:p w:rsidR="000F4613" w:rsidRPr="00EB760A" w:rsidRDefault="000F4613" w:rsidP="00774574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56" w:type="dxa"/>
          </w:tcPr>
          <w:p w:rsidR="000F4613" w:rsidRPr="00EB760A" w:rsidRDefault="000F4613" w:rsidP="00774574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50" w:type="dxa"/>
          </w:tcPr>
          <w:p w:rsidR="000F4613" w:rsidRPr="00EB760A" w:rsidRDefault="000F4613" w:rsidP="00774574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0F4613" w:rsidRPr="00EB760A" w:rsidRDefault="000F4613" w:rsidP="00774574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F4613" w:rsidRPr="00EB760A" w:rsidTr="000F4613">
        <w:tc>
          <w:tcPr>
            <w:tcW w:w="672" w:type="dxa"/>
          </w:tcPr>
          <w:p w:rsidR="000F4613" w:rsidRPr="00EB760A" w:rsidRDefault="000F4613" w:rsidP="00774574">
            <w:pPr>
              <w:rPr>
                <w:rFonts w:cs="B Nazanin"/>
                <w:sz w:val="24"/>
                <w:szCs w:val="24"/>
                <w:rtl/>
              </w:rPr>
            </w:pPr>
          </w:p>
          <w:p w:rsidR="000F4613" w:rsidRPr="00EB760A" w:rsidRDefault="000F4613" w:rsidP="00774574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343" w:type="dxa"/>
          </w:tcPr>
          <w:p w:rsidR="000F4613" w:rsidRPr="00EB760A" w:rsidRDefault="000F4613" w:rsidP="00774574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738" w:type="dxa"/>
          </w:tcPr>
          <w:p w:rsidR="000F4613" w:rsidRPr="00EB760A" w:rsidRDefault="000F4613" w:rsidP="00774574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27" w:type="dxa"/>
          </w:tcPr>
          <w:p w:rsidR="000F4613" w:rsidRPr="00EB760A" w:rsidRDefault="000F4613" w:rsidP="00774574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28" w:type="dxa"/>
          </w:tcPr>
          <w:p w:rsidR="000F4613" w:rsidRPr="00EB760A" w:rsidRDefault="000F4613" w:rsidP="00774574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56" w:type="dxa"/>
          </w:tcPr>
          <w:p w:rsidR="000F4613" w:rsidRPr="00EB760A" w:rsidRDefault="000F4613" w:rsidP="00774574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50" w:type="dxa"/>
          </w:tcPr>
          <w:p w:rsidR="000F4613" w:rsidRPr="00EB760A" w:rsidRDefault="000F4613" w:rsidP="00774574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0F4613" w:rsidRPr="00EB760A" w:rsidRDefault="000F4613" w:rsidP="00774574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F4613" w:rsidRPr="00EB760A" w:rsidTr="000F4613">
        <w:tc>
          <w:tcPr>
            <w:tcW w:w="672" w:type="dxa"/>
          </w:tcPr>
          <w:p w:rsidR="000F4613" w:rsidRPr="00EB760A" w:rsidRDefault="000F4613" w:rsidP="00774574">
            <w:pPr>
              <w:rPr>
                <w:rFonts w:cs="B Nazanin"/>
                <w:sz w:val="24"/>
                <w:szCs w:val="24"/>
                <w:rtl/>
              </w:rPr>
            </w:pPr>
          </w:p>
          <w:p w:rsidR="000F4613" w:rsidRPr="00EB760A" w:rsidRDefault="000F4613" w:rsidP="00774574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343" w:type="dxa"/>
          </w:tcPr>
          <w:p w:rsidR="000F4613" w:rsidRPr="00EB760A" w:rsidRDefault="000F4613" w:rsidP="00774574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738" w:type="dxa"/>
          </w:tcPr>
          <w:p w:rsidR="000F4613" w:rsidRPr="00EB760A" w:rsidRDefault="000F4613" w:rsidP="00774574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27" w:type="dxa"/>
          </w:tcPr>
          <w:p w:rsidR="000F4613" w:rsidRPr="00EB760A" w:rsidRDefault="000F4613" w:rsidP="00774574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28" w:type="dxa"/>
          </w:tcPr>
          <w:p w:rsidR="000F4613" w:rsidRPr="00EB760A" w:rsidRDefault="000F4613" w:rsidP="00774574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56" w:type="dxa"/>
          </w:tcPr>
          <w:p w:rsidR="000F4613" w:rsidRPr="00EB760A" w:rsidRDefault="000F4613" w:rsidP="00774574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50" w:type="dxa"/>
          </w:tcPr>
          <w:p w:rsidR="000F4613" w:rsidRPr="00EB760A" w:rsidRDefault="000F4613" w:rsidP="00774574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0F4613" w:rsidRPr="00EB760A" w:rsidRDefault="000F4613" w:rsidP="00774574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B878FA" w:rsidRPr="00EB760A" w:rsidRDefault="00B878FA" w:rsidP="00B878FA">
      <w:pPr>
        <w:jc w:val="both"/>
        <w:rPr>
          <w:rFonts w:cs="B Nazanin"/>
          <w:sz w:val="24"/>
          <w:szCs w:val="24"/>
          <w:rtl/>
        </w:rPr>
      </w:pPr>
      <w:r w:rsidRPr="00EB760A">
        <w:rPr>
          <w:rFonts w:cs="B Nazanin" w:hint="cs"/>
          <w:b/>
          <w:bCs/>
          <w:sz w:val="24"/>
          <w:szCs w:val="24"/>
          <w:rtl/>
        </w:rPr>
        <w:t>تذكر:</w:t>
      </w:r>
      <w:r w:rsidRPr="00EB760A">
        <w:rPr>
          <w:rFonts w:cs="B Nazanin" w:hint="cs"/>
          <w:sz w:val="24"/>
          <w:szCs w:val="24"/>
          <w:rtl/>
        </w:rPr>
        <w:t xml:space="preserve"> براساس مصوبه شوراي تحصيلات تكميلي دانشگاه به شماره 166 مورخ 2/2/80، تنها مقالات چاپ شده‌ي مجلاتي قابل قبول است كه استاد راهنما سردبير يا عضو هيأت تحريريه آن مجلات نباشد.</w:t>
      </w:r>
    </w:p>
    <w:p w:rsidR="00B878FA" w:rsidRPr="00EB760A" w:rsidRDefault="00B878FA" w:rsidP="00B878FA">
      <w:pPr>
        <w:rPr>
          <w:rFonts w:cs="B Nazanin"/>
          <w:sz w:val="24"/>
          <w:szCs w:val="24"/>
          <w:rtl/>
        </w:rPr>
      </w:pPr>
      <w:r w:rsidRPr="00EB760A">
        <w:rPr>
          <w:rFonts w:cs="B Nazanin" w:hint="cs"/>
          <w:sz w:val="24"/>
          <w:szCs w:val="24"/>
          <w:rtl/>
        </w:rPr>
        <w:t>امضاء استاد راهنما:                                                                                                       امضاء مدير گروه:</w:t>
      </w:r>
    </w:p>
    <w:p w:rsidR="00B878FA" w:rsidRPr="00EB760A" w:rsidRDefault="00B878FA" w:rsidP="00B878FA">
      <w:pPr>
        <w:rPr>
          <w:rFonts w:cs="B Nazanin"/>
          <w:sz w:val="24"/>
          <w:szCs w:val="24"/>
          <w:rtl/>
        </w:rPr>
      </w:pPr>
      <w:r w:rsidRPr="00EB760A">
        <w:rPr>
          <w:rFonts w:cs="B Nazanin" w:hint="cs"/>
          <w:sz w:val="24"/>
          <w:szCs w:val="24"/>
          <w:rtl/>
        </w:rPr>
        <w:t>تاريخ:                                                                                                                        تاريخ:</w:t>
      </w:r>
    </w:p>
    <w:p w:rsidR="00B878FA" w:rsidRPr="00EB760A" w:rsidRDefault="00B878FA" w:rsidP="00EB760A">
      <w:pPr>
        <w:jc w:val="both"/>
        <w:rPr>
          <w:rFonts w:cs="B Nazanin"/>
          <w:sz w:val="24"/>
          <w:szCs w:val="24"/>
          <w:rtl/>
        </w:rPr>
      </w:pPr>
      <w:r w:rsidRPr="00EB760A">
        <w:rPr>
          <w:rFonts w:cs="B Nazanin" w:hint="cs"/>
          <w:sz w:val="24"/>
          <w:szCs w:val="24"/>
          <w:rtl/>
        </w:rPr>
        <w:t xml:space="preserve">مقالات فوق در شوراي آموزشي و پژوهشي دانشكده مورخ ...................................... مطرح و جهت </w:t>
      </w:r>
      <w:r w:rsidR="00EB760A" w:rsidRPr="00EB760A">
        <w:rPr>
          <w:rFonts w:cs="B Nazanin" w:hint="cs"/>
          <w:sz w:val="24"/>
          <w:szCs w:val="24"/>
          <w:rtl/>
        </w:rPr>
        <w:t>پ</w:t>
      </w:r>
      <w:r w:rsidR="004905AC">
        <w:rPr>
          <w:rFonts w:cs="B Nazanin" w:hint="cs"/>
          <w:sz w:val="24"/>
          <w:szCs w:val="24"/>
          <w:rtl/>
        </w:rPr>
        <w:t xml:space="preserve">یش </w:t>
      </w:r>
      <w:r w:rsidRPr="00EB760A">
        <w:rPr>
          <w:rFonts w:cs="B Nazanin" w:hint="cs"/>
          <w:sz w:val="24"/>
          <w:szCs w:val="24"/>
          <w:rtl/>
        </w:rPr>
        <w:t>دفاع از رساله تأييد گرديد.</w:t>
      </w:r>
    </w:p>
    <w:p w:rsidR="00B878FA" w:rsidRPr="00EB760A" w:rsidRDefault="00B878FA" w:rsidP="00B878FA">
      <w:pPr>
        <w:jc w:val="center"/>
        <w:rPr>
          <w:rFonts w:cs="B Nazanin"/>
          <w:sz w:val="24"/>
          <w:szCs w:val="24"/>
        </w:rPr>
      </w:pPr>
      <w:r w:rsidRPr="00EB760A">
        <w:rPr>
          <w:rFonts w:cs="B Nazanin" w:hint="cs"/>
          <w:sz w:val="24"/>
          <w:szCs w:val="24"/>
          <w:rtl/>
        </w:rPr>
        <w:t xml:space="preserve">                                                                                                                                          امضاء مدير تحصيلات تكميلي دانشكده:</w:t>
      </w:r>
    </w:p>
    <w:p w:rsidR="005A1FF2" w:rsidRPr="00EB760A" w:rsidRDefault="00B878FA" w:rsidP="00B878FA">
      <w:pPr>
        <w:jc w:val="center"/>
        <w:rPr>
          <w:rFonts w:cs="B Nazanin"/>
          <w:sz w:val="24"/>
          <w:szCs w:val="24"/>
        </w:rPr>
      </w:pPr>
      <w:r w:rsidRPr="00EB760A">
        <w:rPr>
          <w:rFonts w:cs="B Nazanin" w:hint="cs"/>
          <w:sz w:val="24"/>
          <w:szCs w:val="24"/>
          <w:rtl/>
        </w:rPr>
        <w:t xml:space="preserve">                                                                                                  تاريخ:</w:t>
      </w:r>
    </w:p>
    <w:sectPr w:rsidR="005A1FF2" w:rsidRPr="00EB760A" w:rsidSect="00E01FD9">
      <w:pgSz w:w="16838" w:h="11906" w:orient="landscape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10DB1"/>
    <w:multiLevelType w:val="hybridMultilevel"/>
    <w:tmpl w:val="01A0A768"/>
    <w:lvl w:ilvl="0" w:tplc="66DEE6D4"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3D4D43"/>
    <w:multiLevelType w:val="hybridMultilevel"/>
    <w:tmpl w:val="0C1852D6"/>
    <w:lvl w:ilvl="0" w:tplc="5F3840CA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147132"/>
    <w:multiLevelType w:val="hybridMultilevel"/>
    <w:tmpl w:val="F6C0C9E6"/>
    <w:lvl w:ilvl="0" w:tplc="C2CA7320"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9A64D4"/>
    <w:multiLevelType w:val="hybridMultilevel"/>
    <w:tmpl w:val="2858258E"/>
    <w:lvl w:ilvl="0" w:tplc="D018A84E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FD9"/>
    <w:rsid w:val="00051A3C"/>
    <w:rsid w:val="00082EBC"/>
    <w:rsid w:val="000A7C73"/>
    <w:rsid w:val="000B0DF5"/>
    <w:rsid w:val="000F4613"/>
    <w:rsid w:val="001E01B3"/>
    <w:rsid w:val="00267705"/>
    <w:rsid w:val="00335D75"/>
    <w:rsid w:val="003B08C0"/>
    <w:rsid w:val="00413BE8"/>
    <w:rsid w:val="00461137"/>
    <w:rsid w:val="004905AC"/>
    <w:rsid w:val="004A1197"/>
    <w:rsid w:val="004D47C7"/>
    <w:rsid w:val="00582BF0"/>
    <w:rsid w:val="00595000"/>
    <w:rsid w:val="005A1FF2"/>
    <w:rsid w:val="005F0EA8"/>
    <w:rsid w:val="006C26C2"/>
    <w:rsid w:val="007E285D"/>
    <w:rsid w:val="008227EC"/>
    <w:rsid w:val="009171FB"/>
    <w:rsid w:val="00931EE7"/>
    <w:rsid w:val="0094161A"/>
    <w:rsid w:val="00AE1A6D"/>
    <w:rsid w:val="00B30983"/>
    <w:rsid w:val="00B345FC"/>
    <w:rsid w:val="00B878FA"/>
    <w:rsid w:val="00D16BBB"/>
    <w:rsid w:val="00DB4B6C"/>
    <w:rsid w:val="00DE3494"/>
    <w:rsid w:val="00E01FD9"/>
    <w:rsid w:val="00E8225E"/>
    <w:rsid w:val="00E86549"/>
    <w:rsid w:val="00EB760A"/>
    <w:rsid w:val="00F1065C"/>
    <w:rsid w:val="00F12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5:docId w15:val="{EE6F74A8-C130-4DB7-9F80-80BB35960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2691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1F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1F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95000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B760A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DD5E32-E564-4E3C-9173-EB78A6305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nano byte</cp:lastModifiedBy>
  <cp:revision>2</cp:revision>
  <cp:lastPrinted>2013-07-06T10:51:00Z</cp:lastPrinted>
  <dcterms:created xsi:type="dcterms:W3CDTF">2019-11-26T10:10:00Z</dcterms:created>
  <dcterms:modified xsi:type="dcterms:W3CDTF">2019-11-26T10:10:00Z</dcterms:modified>
</cp:coreProperties>
</file>